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19" w:rsidRPr="002E4619" w:rsidRDefault="002E4619" w:rsidP="00CF3DFF">
      <w:pPr>
        <w:rPr>
          <w:rFonts w:eastAsia="Calibri"/>
          <w:iCs/>
          <w:sz w:val="22"/>
          <w:szCs w:val="22"/>
          <w:lang w:val="ru-RU"/>
        </w:rPr>
      </w:pPr>
      <w:r w:rsidRPr="000B3B5D">
        <w:rPr>
          <w:b/>
          <w:lang w:val="sr-Cyrl-CS"/>
        </w:rPr>
        <w:t>Табела 9.</w:t>
      </w:r>
      <w:r>
        <w:rPr>
          <w:b/>
          <w:lang w:val="ru-RU"/>
        </w:rPr>
        <w:t>8.</w:t>
      </w:r>
      <w:r w:rsidRPr="000B3B5D">
        <w:rPr>
          <w:b/>
          <w:lang w:val="sr-Cyrl-CS"/>
        </w:rPr>
        <w:t xml:space="preserve"> </w:t>
      </w:r>
      <w:r w:rsidRPr="00CF3DFF">
        <w:rPr>
          <w:rFonts w:eastAsia="Calibri"/>
          <w:iCs/>
          <w:sz w:val="22"/>
          <w:szCs w:val="22"/>
          <w:lang w:val="sr-Cyrl-CS"/>
        </w:rPr>
        <w:t>Збирни преглед броја наставника по областима и ужим научним или уметничким областима ангажованих</w:t>
      </w:r>
      <w:r w:rsidR="00FB5497">
        <w:rPr>
          <w:rFonts w:eastAsia="Calibri"/>
          <w:iCs/>
          <w:sz w:val="22"/>
          <w:szCs w:val="22"/>
          <w:lang w:val="sr-Latn-RS"/>
        </w:rPr>
        <w:t xml:space="preserve"> </w:t>
      </w:r>
      <w:r w:rsidRPr="00CF3DFF">
        <w:rPr>
          <w:rFonts w:eastAsia="Calibri"/>
          <w:iCs/>
          <w:sz w:val="22"/>
          <w:szCs w:val="22"/>
          <w:lang w:val="sr-Cyrl-CS"/>
        </w:rPr>
        <w:t>на студијском програму</w:t>
      </w:r>
      <w:r w:rsidR="00CF3DFF" w:rsidRPr="00CF3DFF">
        <w:rPr>
          <w:bCs/>
          <w:sz w:val="22"/>
          <w:szCs w:val="22"/>
          <w:lang w:val="sr-Latn-RS"/>
        </w:rPr>
        <w:t xml:space="preserve"> M</w:t>
      </w:r>
      <w:r w:rsidR="00CF3DFF" w:rsidRPr="00CF3DFF">
        <w:rPr>
          <w:bCs/>
          <w:sz w:val="22"/>
          <w:szCs w:val="22"/>
          <w:lang w:val="ru-RU"/>
        </w:rPr>
        <w:t xml:space="preserve">АС </w:t>
      </w:r>
      <w:r w:rsidR="00CF3DFF">
        <w:rPr>
          <w:bCs/>
          <w:sz w:val="22"/>
          <w:szCs w:val="22"/>
          <w:lang w:val="sr-Cyrl-CS"/>
        </w:rPr>
        <w:t>Заштита животне средине у</w:t>
      </w:r>
      <w:r w:rsidR="00CF3DFF">
        <w:rPr>
          <w:bCs/>
          <w:sz w:val="22"/>
          <w:szCs w:val="22"/>
          <w:lang w:val="sr-Latn-RS"/>
        </w:rPr>
        <w:t xml:space="preserve"> </w:t>
      </w:r>
      <w:r w:rsidR="00CF3DFF" w:rsidRPr="00CF3DFF">
        <w:rPr>
          <w:bCs/>
          <w:sz w:val="22"/>
          <w:szCs w:val="22"/>
          <w:lang w:val="sr-Cyrl-CS"/>
        </w:rPr>
        <w:t>пољопривреди</w:t>
      </w:r>
    </w:p>
    <w:p w:rsidR="002E4619" w:rsidRPr="003C28EA" w:rsidRDefault="002E4619" w:rsidP="002E4619">
      <w:pPr>
        <w:rPr>
          <w:lang w:val="sr-Cyrl-CS"/>
        </w:rPr>
      </w:pPr>
    </w:p>
    <w:tbl>
      <w:tblPr>
        <w:tblW w:w="495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1892"/>
        <w:gridCol w:w="2677"/>
        <w:gridCol w:w="501"/>
        <w:gridCol w:w="603"/>
        <w:gridCol w:w="510"/>
        <w:gridCol w:w="603"/>
        <w:gridCol w:w="588"/>
        <w:gridCol w:w="1155"/>
      </w:tblGrid>
      <w:tr w:rsidR="002E4619" w:rsidRPr="003C28EA" w:rsidTr="00D14E86">
        <w:tc>
          <w:tcPr>
            <w:tcW w:w="701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 xml:space="preserve">Област </w:t>
            </w:r>
          </w:p>
        </w:tc>
        <w:tc>
          <w:tcPr>
            <w:tcW w:w="2775" w:type="dxa"/>
          </w:tcPr>
          <w:p w:rsidR="002E4619" w:rsidRPr="00081D04" w:rsidRDefault="002E4619" w:rsidP="00CF3DFF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 xml:space="preserve">Ужа научна или уметника област 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>П</w:t>
            </w: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>ПС</w:t>
            </w:r>
          </w:p>
        </w:tc>
        <w:tc>
          <w:tcPr>
            <w:tcW w:w="521" w:type="dxa"/>
          </w:tcPr>
          <w:p w:rsidR="002E4619" w:rsidRPr="00081D04" w:rsidRDefault="002E4619" w:rsidP="00D14E86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>Д</w:t>
            </w: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>ВП</w:t>
            </w:r>
          </w:p>
        </w:tc>
        <w:tc>
          <w:tcPr>
            <w:tcW w:w="602" w:type="dxa"/>
          </w:tcPr>
          <w:p w:rsidR="002E4619" w:rsidRPr="00081D04" w:rsidRDefault="002E4619" w:rsidP="00D14E86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>РП</w:t>
            </w:r>
          </w:p>
        </w:tc>
        <w:tc>
          <w:tcPr>
            <w:tcW w:w="1192" w:type="dxa"/>
          </w:tcPr>
          <w:p w:rsidR="002E4619" w:rsidRPr="00081D04" w:rsidRDefault="002E4619" w:rsidP="00D14E86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>укупно</w:t>
            </w:r>
          </w:p>
        </w:tc>
      </w:tr>
      <w:tr w:rsidR="002E4619" w:rsidRPr="003C28EA" w:rsidTr="00D14E86">
        <w:tc>
          <w:tcPr>
            <w:tcW w:w="701" w:type="dxa"/>
          </w:tcPr>
          <w:p w:rsidR="002E4619" w:rsidRPr="00A57229" w:rsidRDefault="002E4619" w:rsidP="00D14E86">
            <w:pPr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081D04" w:rsidRDefault="002E4619" w:rsidP="00CF3DFF">
            <w:pPr>
              <w:rPr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 xml:space="preserve">Агроекологија 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sr-Cyrl-CS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2E4619" w:rsidP="00D14E86">
            <w:pPr>
              <w:jc w:val="center"/>
              <w:rPr>
                <w:lang w:val="sr-Cyrl-CS"/>
              </w:rPr>
            </w:pPr>
          </w:p>
        </w:tc>
        <w:tc>
          <w:tcPr>
            <w:tcW w:w="618" w:type="dxa"/>
          </w:tcPr>
          <w:p w:rsidR="002E4619" w:rsidRPr="00BE5609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602" w:type="dxa"/>
          </w:tcPr>
          <w:p w:rsidR="002E4619" w:rsidRPr="00CF3DFF" w:rsidRDefault="00CF3DFF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1192" w:type="dxa"/>
          </w:tcPr>
          <w:p w:rsidR="002E4619" w:rsidRPr="00CF3DFF" w:rsidRDefault="00CF3DFF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</w:tr>
      <w:tr w:rsidR="002E4619" w:rsidRPr="003C28EA" w:rsidTr="00D14E86">
        <w:tc>
          <w:tcPr>
            <w:tcW w:w="701" w:type="dxa"/>
          </w:tcPr>
          <w:p w:rsidR="002E4619" w:rsidRPr="00A57229" w:rsidRDefault="002E4619" w:rsidP="00D14E86">
            <w:pPr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081D04" w:rsidRDefault="002E4619" w:rsidP="00CF3DFF">
            <w:pPr>
              <w:rPr>
                <w:sz w:val="22"/>
                <w:szCs w:val="22"/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>Пољопривредна ботаника</w:t>
            </w:r>
            <w:r w:rsidRPr="00081D04">
              <w:rPr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CF3DFF" w:rsidP="00D14E86">
            <w:pPr>
              <w:jc w:val="center"/>
              <w:rPr>
                <w:lang w:val="sr-Cyrl-CS"/>
              </w:rPr>
            </w:pPr>
            <w:r w:rsidRPr="00081D04">
              <w:rPr>
                <w:lang w:val="sr-Cyrl-CS"/>
              </w:rPr>
              <w:t>1</w:t>
            </w:r>
          </w:p>
        </w:tc>
        <w:tc>
          <w:tcPr>
            <w:tcW w:w="618" w:type="dxa"/>
          </w:tcPr>
          <w:p w:rsidR="002E4619" w:rsidRPr="003C28EA" w:rsidRDefault="00CF3DFF" w:rsidP="00D14E86">
            <w:pPr>
              <w:jc w:val="center"/>
            </w:pPr>
            <w:r>
              <w:t>2</w:t>
            </w:r>
          </w:p>
        </w:tc>
        <w:tc>
          <w:tcPr>
            <w:tcW w:w="602" w:type="dxa"/>
          </w:tcPr>
          <w:p w:rsidR="002E4619" w:rsidRPr="00CF3DFF" w:rsidRDefault="00CF3DFF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1192" w:type="dxa"/>
          </w:tcPr>
          <w:p w:rsidR="002E4619" w:rsidRPr="00CF3DFF" w:rsidRDefault="00CF3DFF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</w:tr>
      <w:tr w:rsidR="002E4619" w:rsidRPr="003C28EA" w:rsidTr="00D14E86">
        <w:tc>
          <w:tcPr>
            <w:tcW w:w="701" w:type="dxa"/>
          </w:tcPr>
          <w:p w:rsidR="002E4619" w:rsidRPr="00A57229" w:rsidRDefault="002E4619" w:rsidP="00D14E86">
            <w:pPr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081D04" w:rsidRDefault="002E4619" w:rsidP="00CF3DFF">
            <w:pPr>
              <w:rPr>
                <w:sz w:val="22"/>
                <w:szCs w:val="22"/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 xml:space="preserve">Пестициди </w:t>
            </w:r>
          </w:p>
        </w:tc>
        <w:tc>
          <w:tcPr>
            <w:tcW w:w="512" w:type="dxa"/>
          </w:tcPr>
          <w:p w:rsidR="002E4619" w:rsidRPr="003C28EA" w:rsidRDefault="002E4619" w:rsidP="00D14E86"/>
        </w:tc>
        <w:tc>
          <w:tcPr>
            <w:tcW w:w="618" w:type="dxa"/>
          </w:tcPr>
          <w:p w:rsidR="002E4619" w:rsidRPr="003C28EA" w:rsidRDefault="002E4619" w:rsidP="00D14E86"/>
        </w:tc>
        <w:tc>
          <w:tcPr>
            <w:tcW w:w="521" w:type="dxa"/>
          </w:tcPr>
          <w:p w:rsidR="002E4619" w:rsidRPr="003C28EA" w:rsidRDefault="002E4619" w:rsidP="00D14E86">
            <w:pPr>
              <w:jc w:val="center"/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jc w:val="center"/>
              <w:rPr>
                <w:lang w:val="sr-Cyrl-CS"/>
              </w:rPr>
            </w:pPr>
          </w:p>
        </w:tc>
        <w:tc>
          <w:tcPr>
            <w:tcW w:w="602" w:type="dxa"/>
          </w:tcPr>
          <w:p w:rsidR="002E4619" w:rsidRPr="003C28EA" w:rsidRDefault="00CF3DFF" w:rsidP="00D14E86">
            <w:pPr>
              <w:jc w:val="center"/>
            </w:pPr>
            <w:r w:rsidRPr="00081D04">
              <w:rPr>
                <w:lang w:val="sr-Cyrl-CS"/>
              </w:rPr>
              <w:t>1</w:t>
            </w:r>
          </w:p>
        </w:tc>
        <w:tc>
          <w:tcPr>
            <w:tcW w:w="1192" w:type="dxa"/>
          </w:tcPr>
          <w:p w:rsidR="002E4619" w:rsidRPr="00081D04" w:rsidRDefault="002E4619" w:rsidP="00D14E86">
            <w:pPr>
              <w:rPr>
                <w:lang w:val="sr-Cyrl-CS"/>
              </w:rPr>
            </w:pPr>
            <w:r w:rsidRPr="00081D04">
              <w:rPr>
                <w:lang w:val="sr-Cyrl-CS"/>
              </w:rPr>
              <w:t>1</w:t>
            </w:r>
          </w:p>
        </w:tc>
      </w:tr>
      <w:tr w:rsidR="002E4619" w:rsidRPr="003C28EA" w:rsidTr="00D14E86">
        <w:tc>
          <w:tcPr>
            <w:tcW w:w="701" w:type="dxa"/>
          </w:tcPr>
          <w:p w:rsidR="002E4619" w:rsidRPr="00A57229" w:rsidRDefault="002E4619" w:rsidP="00D14E86">
            <w:pPr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081D04" w:rsidRDefault="002E4619" w:rsidP="00CF3DFF">
            <w:pPr>
              <w:rPr>
                <w:sz w:val="22"/>
                <w:szCs w:val="22"/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 xml:space="preserve">Еколошка микробиологија 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CF3DFF" w:rsidRDefault="00CF3DFF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602" w:type="dxa"/>
          </w:tcPr>
          <w:p w:rsidR="002E4619" w:rsidRPr="00081D04" w:rsidRDefault="002E4619" w:rsidP="00D14E86">
            <w:pPr>
              <w:jc w:val="center"/>
              <w:rPr>
                <w:lang w:val="sr-Cyrl-CS"/>
              </w:rPr>
            </w:pPr>
          </w:p>
        </w:tc>
        <w:tc>
          <w:tcPr>
            <w:tcW w:w="1192" w:type="dxa"/>
          </w:tcPr>
          <w:p w:rsidR="002E4619" w:rsidRPr="00CF3DFF" w:rsidRDefault="00CF3DFF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</w:tr>
      <w:tr w:rsidR="002E4619" w:rsidRPr="00081D04" w:rsidTr="00D14E86">
        <w:tc>
          <w:tcPr>
            <w:tcW w:w="701" w:type="dxa"/>
          </w:tcPr>
          <w:p w:rsidR="002E4619" w:rsidRPr="00A57229" w:rsidRDefault="002E4619" w:rsidP="00D14E86">
            <w:pPr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1959" w:type="dxa"/>
          </w:tcPr>
          <w:p w:rsidR="002E4619" w:rsidRPr="00081D04" w:rsidRDefault="00CF3DFF" w:rsidP="00D14E86">
            <w:pPr>
              <w:rPr>
                <w:sz w:val="22"/>
                <w:szCs w:val="22"/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CF3DFF" w:rsidRDefault="00CF3DFF" w:rsidP="00CF3DFF">
            <w:pPr>
              <w:spacing w:after="200" w:line="276" w:lineRule="auto"/>
              <w:rPr>
                <w:rFonts w:eastAsia="MS Mincho"/>
                <w:sz w:val="22"/>
                <w:szCs w:val="22"/>
                <w:lang w:val="uz-Cyrl-UZ"/>
              </w:rPr>
            </w:pPr>
            <w:r w:rsidRPr="00CF3DFF">
              <w:rPr>
                <w:rFonts w:eastAsia="MS Mincho"/>
                <w:sz w:val="22"/>
                <w:szCs w:val="22"/>
                <w:lang w:val="sr-Cyrl-CS"/>
              </w:rPr>
              <w:t>Микробиологија земљишта и вода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602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  <w:tc>
          <w:tcPr>
            <w:tcW w:w="1192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</w:tr>
      <w:tr w:rsidR="002E4619" w:rsidRPr="00081D04" w:rsidTr="00D14E86">
        <w:tc>
          <w:tcPr>
            <w:tcW w:w="701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081D04" w:rsidRDefault="002E4619" w:rsidP="00132243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ru-RU"/>
              </w:rPr>
              <w:t>Фитопатологија</w:t>
            </w:r>
            <w:r w:rsidRPr="00081D04">
              <w:rPr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132243" w:rsidRDefault="002E4619" w:rsidP="00D14E86">
            <w:pPr>
              <w:jc w:val="center"/>
              <w:rPr>
                <w:lang w:val="sr-Latn-RS"/>
              </w:rPr>
            </w:pPr>
          </w:p>
        </w:tc>
        <w:tc>
          <w:tcPr>
            <w:tcW w:w="602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  <w:tc>
          <w:tcPr>
            <w:tcW w:w="1192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</w:tr>
      <w:tr w:rsidR="002E4619" w:rsidRPr="00081D04" w:rsidTr="00D14E86">
        <w:tc>
          <w:tcPr>
            <w:tcW w:w="701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132243" w:rsidRDefault="00132243" w:rsidP="00D14E86">
            <w:pPr>
              <w:rPr>
                <w:sz w:val="22"/>
                <w:szCs w:val="22"/>
                <w:lang w:val="ru-RU"/>
              </w:rPr>
            </w:pPr>
            <w:r w:rsidRPr="00132243">
              <w:rPr>
                <w:rFonts w:eastAsia="MS Mincho"/>
                <w:sz w:val="22"/>
                <w:szCs w:val="22"/>
                <w:lang w:val="sr-Cyrl-CS"/>
              </w:rPr>
              <w:t>Оплемењивање воћака и винове лозе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132243" w:rsidRDefault="002E4619" w:rsidP="00D14E86">
            <w:pPr>
              <w:jc w:val="center"/>
              <w:rPr>
                <w:lang w:val="sr-Latn-RS"/>
              </w:rPr>
            </w:pPr>
          </w:p>
        </w:tc>
        <w:tc>
          <w:tcPr>
            <w:tcW w:w="618" w:type="dxa"/>
          </w:tcPr>
          <w:p w:rsidR="002E4619" w:rsidRPr="00132243" w:rsidRDefault="00132243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602" w:type="dxa"/>
          </w:tcPr>
          <w:p w:rsidR="002E4619" w:rsidRPr="00132243" w:rsidRDefault="002E4619" w:rsidP="00D14E86">
            <w:pPr>
              <w:jc w:val="center"/>
              <w:rPr>
                <w:lang w:val="sr-Latn-RS"/>
              </w:rPr>
            </w:pPr>
          </w:p>
        </w:tc>
        <w:tc>
          <w:tcPr>
            <w:tcW w:w="1192" w:type="dxa"/>
          </w:tcPr>
          <w:p w:rsidR="002E4619" w:rsidRPr="00132243" w:rsidRDefault="00132243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FF2B6E" w:rsidRPr="00081D04" w:rsidTr="00D14E86">
        <w:tc>
          <w:tcPr>
            <w:tcW w:w="701" w:type="dxa"/>
          </w:tcPr>
          <w:p w:rsidR="00FF2B6E" w:rsidRDefault="00FB5497" w:rsidP="00D14E86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959" w:type="dxa"/>
          </w:tcPr>
          <w:p w:rsidR="00FF2B6E" w:rsidRPr="00081D04" w:rsidRDefault="00FF2B6E" w:rsidP="00D14E86">
            <w:pPr>
              <w:rPr>
                <w:sz w:val="22"/>
                <w:szCs w:val="22"/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FF2B6E" w:rsidRPr="00FF2B6E" w:rsidRDefault="00FF2B6E" w:rsidP="00D14E86">
            <w:pPr>
              <w:rPr>
                <w:rFonts w:eastAsia="MS Mincho"/>
                <w:sz w:val="22"/>
                <w:szCs w:val="22"/>
                <w:lang w:val="sr-Cyrl-CS"/>
              </w:rPr>
            </w:pPr>
            <w:r w:rsidRPr="00FF2B6E">
              <w:rPr>
                <w:rFonts w:eastAsia="MS Mincho"/>
                <w:sz w:val="22"/>
                <w:szCs w:val="22"/>
                <w:lang w:val="sr-Cyrl-CS"/>
              </w:rPr>
              <w:t>Опште виноградарство</w:t>
            </w:r>
          </w:p>
        </w:tc>
        <w:tc>
          <w:tcPr>
            <w:tcW w:w="512" w:type="dxa"/>
          </w:tcPr>
          <w:p w:rsidR="00FF2B6E" w:rsidRPr="00081D04" w:rsidRDefault="00FF2B6E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FF2B6E" w:rsidRPr="00081D04" w:rsidRDefault="00FF2B6E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FF2B6E" w:rsidRPr="00132243" w:rsidRDefault="00FF2B6E" w:rsidP="00D14E86">
            <w:pPr>
              <w:jc w:val="center"/>
              <w:rPr>
                <w:lang w:val="sr-Latn-RS"/>
              </w:rPr>
            </w:pPr>
          </w:p>
        </w:tc>
        <w:tc>
          <w:tcPr>
            <w:tcW w:w="618" w:type="dxa"/>
          </w:tcPr>
          <w:p w:rsidR="00FF2B6E" w:rsidRDefault="00B85D64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602" w:type="dxa"/>
          </w:tcPr>
          <w:p w:rsidR="00FF2B6E" w:rsidRPr="00132243" w:rsidRDefault="00FF2B6E" w:rsidP="00D14E86">
            <w:pPr>
              <w:jc w:val="center"/>
              <w:rPr>
                <w:lang w:val="sr-Latn-RS"/>
              </w:rPr>
            </w:pPr>
          </w:p>
        </w:tc>
        <w:tc>
          <w:tcPr>
            <w:tcW w:w="1192" w:type="dxa"/>
          </w:tcPr>
          <w:p w:rsidR="00FF2B6E" w:rsidRDefault="00B85D64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2E4619" w:rsidRPr="00081D04" w:rsidTr="00D14E86">
        <w:tc>
          <w:tcPr>
            <w:tcW w:w="701" w:type="dxa"/>
          </w:tcPr>
          <w:p w:rsidR="002E4619" w:rsidRPr="00081D04" w:rsidRDefault="00FB5497" w:rsidP="00D14E86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081D04" w:rsidRDefault="002E4619" w:rsidP="00132243">
            <w:pPr>
              <w:rPr>
                <w:sz w:val="20"/>
                <w:szCs w:val="20"/>
                <w:lang w:val="ru-RU"/>
              </w:rPr>
            </w:pPr>
            <w:r w:rsidRPr="00081D04">
              <w:rPr>
                <w:sz w:val="22"/>
                <w:szCs w:val="22"/>
                <w:lang w:val="ru-RU"/>
              </w:rPr>
              <w:t xml:space="preserve">Опште сточарство и оплемењивање домаћих и гајених животиња 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602" w:type="dxa"/>
          </w:tcPr>
          <w:p w:rsidR="002E4619" w:rsidRPr="00081D04" w:rsidRDefault="00132243" w:rsidP="00D14E86">
            <w:pPr>
              <w:jc w:val="center"/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  <w:tc>
          <w:tcPr>
            <w:tcW w:w="1192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</w:tr>
      <w:tr w:rsidR="00B85D64" w:rsidRPr="00081D04" w:rsidTr="00D14E86">
        <w:tc>
          <w:tcPr>
            <w:tcW w:w="701" w:type="dxa"/>
          </w:tcPr>
          <w:p w:rsidR="00B85D64" w:rsidRDefault="00FB5497" w:rsidP="00D14E86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959" w:type="dxa"/>
          </w:tcPr>
          <w:p w:rsidR="00B85D64" w:rsidRPr="00081D04" w:rsidRDefault="00B85D64" w:rsidP="00D14E86">
            <w:pPr>
              <w:rPr>
                <w:sz w:val="22"/>
                <w:szCs w:val="22"/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B85D64" w:rsidRPr="00B85D64" w:rsidRDefault="00B85D64" w:rsidP="00B85D64">
            <w:pPr>
              <w:spacing w:after="200" w:line="276" w:lineRule="auto"/>
              <w:rPr>
                <w:rFonts w:eastAsia="MS Mincho"/>
                <w:sz w:val="22"/>
                <w:szCs w:val="22"/>
                <w:lang w:val="sr-Cyrl-CS"/>
              </w:rPr>
            </w:pPr>
            <w:r w:rsidRPr="00B85D64">
              <w:rPr>
                <w:rFonts w:eastAsia="MS Mincho"/>
                <w:sz w:val="22"/>
                <w:szCs w:val="22"/>
                <w:lang w:val="sr-Cyrl-CS"/>
              </w:rPr>
              <w:t>Одгајивање и репродукција</w:t>
            </w:r>
            <w:r>
              <w:rPr>
                <w:rFonts w:eastAsia="MS Mincho"/>
                <w:sz w:val="22"/>
                <w:szCs w:val="22"/>
                <w:lang w:val="sr-Latn-RS"/>
              </w:rPr>
              <w:t xml:space="preserve"> </w:t>
            </w:r>
            <w:r w:rsidRPr="00B85D64">
              <w:rPr>
                <w:rFonts w:eastAsia="MS Mincho"/>
                <w:sz w:val="22"/>
                <w:szCs w:val="22"/>
                <w:lang w:val="sr-Cyrl-CS"/>
              </w:rPr>
              <w:t>домаћих и гајених животиња</w:t>
            </w:r>
          </w:p>
        </w:tc>
        <w:tc>
          <w:tcPr>
            <w:tcW w:w="512" w:type="dxa"/>
          </w:tcPr>
          <w:p w:rsidR="00B85D64" w:rsidRPr="00081D04" w:rsidRDefault="00B85D64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B85D64" w:rsidRPr="00081D04" w:rsidRDefault="00B85D64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B85D64" w:rsidRPr="00081D04" w:rsidRDefault="00B85D64" w:rsidP="00D14E86">
            <w:pPr>
              <w:jc w:val="center"/>
              <w:rPr>
                <w:lang w:val="ru-RU"/>
              </w:rPr>
            </w:pPr>
          </w:p>
        </w:tc>
        <w:tc>
          <w:tcPr>
            <w:tcW w:w="618" w:type="dxa"/>
          </w:tcPr>
          <w:p w:rsidR="00B85D64" w:rsidRPr="00081D04" w:rsidRDefault="00B85D64" w:rsidP="00D14E86">
            <w:pPr>
              <w:jc w:val="center"/>
              <w:rPr>
                <w:lang w:val="ru-RU"/>
              </w:rPr>
            </w:pPr>
          </w:p>
        </w:tc>
        <w:tc>
          <w:tcPr>
            <w:tcW w:w="602" w:type="dxa"/>
          </w:tcPr>
          <w:p w:rsidR="00B85D64" w:rsidRPr="00B85D64" w:rsidRDefault="00B85D64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1192" w:type="dxa"/>
          </w:tcPr>
          <w:p w:rsidR="00B85D64" w:rsidRPr="00B85D64" w:rsidRDefault="00B85D64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2E4619" w:rsidRPr="00081D04" w:rsidTr="00D14E86">
        <w:tc>
          <w:tcPr>
            <w:tcW w:w="701" w:type="dxa"/>
          </w:tcPr>
          <w:p w:rsidR="002E4619" w:rsidRPr="00081D04" w:rsidRDefault="00FB5497" w:rsidP="00D14E86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081D04" w:rsidRDefault="002E4619" w:rsidP="00132243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ru-RU"/>
              </w:rPr>
              <w:t xml:space="preserve">Агрохемија 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  <w:tc>
          <w:tcPr>
            <w:tcW w:w="602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</w:p>
        </w:tc>
        <w:tc>
          <w:tcPr>
            <w:tcW w:w="1192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</w:tr>
      <w:tr w:rsidR="002E4619" w:rsidRPr="00081D04" w:rsidTr="00D14E86">
        <w:tc>
          <w:tcPr>
            <w:tcW w:w="701" w:type="dxa"/>
          </w:tcPr>
          <w:p w:rsidR="002E4619" w:rsidRPr="00081D04" w:rsidRDefault="00FB5497" w:rsidP="00D14E86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081D04" w:rsidRDefault="002E4619" w:rsidP="00132243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ru-RU"/>
              </w:rPr>
              <w:t xml:space="preserve">Примењена зоологија и рибарство 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132243" w:rsidRDefault="00132243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618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  <w:tc>
          <w:tcPr>
            <w:tcW w:w="602" w:type="dxa"/>
          </w:tcPr>
          <w:p w:rsidR="002E4619" w:rsidRPr="00132243" w:rsidRDefault="00132243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1192" w:type="dxa"/>
          </w:tcPr>
          <w:p w:rsidR="002E4619" w:rsidRPr="00132243" w:rsidRDefault="00132243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</w:tr>
      <w:tr w:rsidR="002E4619" w:rsidRPr="00081D04" w:rsidTr="00BD122F">
        <w:tc>
          <w:tcPr>
            <w:tcW w:w="701" w:type="dxa"/>
          </w:tcPr>
          <w:p w:rsidR="002E4619" w:rsidRPr="00081D04" w:rsidRDefault="00FB5497" w:rsidP="00D14E86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959" w:type="dxa"/>
          </w:tcPr>
          <w:p w:rsidR="002E4619" w:rsidRPr="00081D04" w:rsidRDefault="002E4619" w:rsidP="00D14E86">
            <w:pPr>
              <w:rPr>
                <w:sz w:val="22"/>
                <w:szCs w:val="22"/>
                <w:lang w:val="ru-RU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2E4619" w:rsidRPr="00132243" w:rsidRDefault="00132243" w:rsidP="00132243">
            <w:pPr>
              <w:rPr>
                <w:sz w:val="22"/>
                <w:szCs w:val="22"/>
                <w:lang w:val="ru-RU"/>
              </w:rPr>
            </w:pPr>
            <w:r w:rsidRPr="00132243">
              <w:rPr>
                <w:rFonts w:eastAsia="MS Mincho"/>
                <w:sz w:val="22"/>
                <w:szCs w:val="22"/>
                <w:lang w:val="sr-Cyrl-CS"/>
              </w:rPr>
              <w:t>Пољопр</w:t>
            </w:r>
            <w:bookmarkStart w:id="0" w:name="_GoBack"/>
            <w:bookmarkEnd w:id="0"/>
            <w:r w:rsidRPr="00132243">
              <w:rPr>
                <w:rFonts w:eastAsia="MS Mincho"/>
                <w:sz w:val="22"/>
                <w:szCs w:val="22"/>
                <w:lang w:val="sr-Cyrl-CS"/>
              </w:rPr>
              <w:t>ивредна техника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02" w:type="dxa"/>
            <w:vAlign w:val="center"/>
          </w:tcPr>
          <w:p w:rsidR="002E4619" w:rsidRPr="00081D04" w:rsidRDefault="002E4619" w:rsidP="00BD122F">
            <w:pPr>
              <w:jc w:val="center"/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  <w:tc>
          <w:tcPr>
            <w:tcW w:w="1192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</w:tr>
      <w:tr w:rsidR="00FF2B6E" w:rsidRPr="00081D04" w:rsidTr="00D14E86">
        <w:tc>
          <w:tcPr>
            <w:tcW w:w="701" w:type="dxa"/>
          </w:tcPr>
          <w:p w:rsidR="00FF2B6E" w:rsidRPr="00FB5497" w:rsidRDefault="00FB5497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14</w:t>
            </w:r>
          </w:p>
        </w:tc>
        <w:tc>
          <w:tcPr>
            <w:tcW w:w="1959" w:type="dxa"/>
          </w:tcPr>
          <w:p w:rsidR="00FF2B6E" w:rsidRPr="00081D04" w:rsidRDefault="00FF2B6E" w:rsidP="00D14E86">
            <w:pPr>
              <w:rPr>
                <w:sz w:val="22"/>
                <w:szCs w:val="22"/>
                <w:lang w:val="sr-Cyrl-CS"/>
              </w:rPr>
            </w:pPr>
            <w:r w:rsidRPr="00081D04">
              <w:rPr>
                <w:sz w:val="22"/>
                <w:szCs w:val="22"/>
                <w:lang w:val="sr-Cyrl-CS"/>
              </w:rPr>
              <w:t>Биотехничке науке</w:t>
            </w:r>
          </w:p>
        </w:tc>
        <w:tc>
          <w:tcPr>
            <w:tcW w:w="2775" w:type="dxa"/>
          </w:tcPr>
          <w:p w:rsidR="00FF2B6E" w:rsidRPr="00132243" w:rsidRDefault="00FF2B6E" w:rsidP="00FF2B6E">
            <w:pPr>
              <w:spacing w:after="200" w:line="276" w:lineRule="auto"/>
              <w:rPr>
                <w:rFonts w:eastAsia="MS Mincho"/>
                <w:sz w:val="22"/>
                <w:szCs w:val="22"/>
                <w:lang w:val="sr-Cyrl-CS"/>
              </w:rPr>
            </w:pPr>
            <w:r w:rsidRPr="00FF2B6E">
              <w:rPr>
                <w:rFonts w:eastAsia="MS Mincho"/>
                <w:sz w:val="22"/>
                <w:szCs w:val="22"/>
                <w:lang w:val="sr-Cyrl-CS"/>
              </w:rPr>
              <w:t xml:space="preserve">Ентомологија и </w:t>
            </w:r>
            <w:r w:rsidR="00BD122F">
              <w:rPr>
                <w:rFonts w:eastAsia="MS Mincho"/>
                <w:sz w:val="22"/>
                <w:szCs w:val="22"/>
                <w:lang w:val="sr-Cyrl-CS"/>
              </w:rPr>
              <w:t>пољопри</w:t>
            </w:r>
            <w:r w:rsidR="00BD122F">
              <w:rPr>
                <w:rFonts w:eastAsia="MS Mincho"/>
                <w:sz w:val="22"/>
                <w:szCs w:val="22"/>
                <w:lang w:val="sr-Cyrl-RS"/>
              </w:rPr>
              <w:t>вредна</w:t>
            </w:r>
            <w:r w:rsidRPr="00FF2B6E">
              <w:rPr>
                <w:rFonts w:eastAsia="MS Mincho"/>
                <w:sz w:val="22"/>
                <w:szCs w:val="22"/>
                <w:lang w:val="sr-Cyrl-CS"/>
              </w:rPr>
              <w:t xml:space="preserve"> зоологија</w:t>
            </w:r>
          </w:p>
        </w:tc>
        <w:tc>
          <w:tcPr>
            <w:tcW w:w="512" w:type="dxa"/>
          </w:tcPr>
          <w:p w:rsidR="00FF2B6E" w:rsidRPr="00081D04" w:rsidRDefault="00FF2B6E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FF2B6E" w:rsidRPr="00081D04" w:rsidRDefault="00FF2B6E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FF2B6E" w:rsidRPr="00081D04" w:rsidRDefault="00FF2B6E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FF2B6E" w:rsidRPr="00081D04" w:rsidRDefault="00FF2B6E" w:rsidP="00D14E86">
            <w:pPr>
              <w:rPr>
                <w:lang w:val="ru-RU"/>
              </w:rPr>
            </w:pPr>
          </w:p>
        </w:tc>
        <w:tc>
          <w:tcPr>
            <w:tcW w:w="602" w:type="dxa"/>
          </w:tcPr>
          <w:p w:rsidR="00FF2B6E" w:rsidRPr="00FF2B6E" w:rsidRDefault="00FF2B6E" w:rsidP="00D14E8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1192" w:type="dxa"/>
          </w:tcPr>
          <w:p w:rsidR="00FF2B6E" w:rsidRPr="00FF2B6E" w:rsidRDefault="00FF2B6E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2E4619" w:rsidRPr="00081D04" w:rsidTr="00BD122F">
        <w:tc>
          <w:tcPr>
            <w:tcW w:w="701" w:type="dxa"/>
          </w:tcPr>
          <w:p w:rsidR="002E4619" w:rsidRPr="00FB5497" w:rsidRDefault="00FB5497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15</w:t>
            </w:r>
          </w:p>
        </w:tc>
        <w:tc>
          <w:tcPr>
            <w:tcW w:w="1959" w:type="dxa"/>
          </w:tcPr>
          <w:p w:rsidR="002E4619" w:rsidRPr="00CE6DB1" w:rsidRDefault="002E4619" w:rsidP="00D14E86">
            <w:pPr>
              <w:rPr>
                <w:sz w:val="22"/>
                <w:szCs w:val="22"/>
                <w:lang w:val="ru-RU"/>
              </w:rPr>
            </w:pPr>
            <w:r w:rsidRPr="00CE6DB1">
              <w:rPr>
                <w:sz w:val="22"/>
                <w:szCs w:val="22"/>
                <w:lang w:val="ru-RU"/>
              </w:rPr>
              <w:t>Ветеринарске науке</w:t>
            </w:r>
          </w:p>
        </w:tc>
        <w:tc>
          <w:tcPr>
            <w:tcW w:w="2775" w:type="dxa"/>
          </w:tcPr>
          <w:p w:rsidR="002E4619" w:rsidRPr="00CE6DB1" w:rsidRDefault="002E4619" w:rsidP="00D14E86">
            <w:pPr>
              <w:rPr>
                <w:sz w:val="22"/>
                <w:szCs w:val="22"/>
                <w:lang w:val="ru-RU"/>
              </w:rPr>
            </w:pPr>
            <w:r w:rsidRPr="00CE6DB1">
              <w:rPr>
                <w:sz w:val="22"/>
                <w:szCs w:val="22"/>
                <w:lang w:val="ru-RU"/>
              </w:rPr>
              <w:t>Зоохигијена</w:t>
            </w:r>
          </w:p>
          <w:p w:rsidR="002E4619" w:rsidRPr="00081D04" w:rsidRDefault="002E4619" w:rsidP="00D14E8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FF2B6E" w:rsidP="00BD12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02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  <w:r w:rsidRPr="00081D04">
              <w:rPr>
                <w:lang w:val="ru-RU"/>
              </w:rPr>
              <w:t>1</w:t>
            </w:r>
          </w:p>
        </w:tc>
        <w:tc>
          <w:tcPr>
            <w:tcW w:w="1192" w:type="dxa"/>
          </w:tcPr>
          <w:p w:rsidR="002E4619" w:rsidRPr="00081D04" w:rsidRDefault="002E4619" w:rsidP="00D14E86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2E4619" w:rsidRPr="00081D04" w:rsidTr="00D14E86">
        <w:tc>
          <w:tcPr>
            <w:tcW w:w="701" w:type="dxa"/>
          </w:tcPr>
          <w:p w:rsidR="002E4619" w:rsidRPr="00FB5497" w:rsidRDefault="00FB5497" w:rsidP="00D14E86">
            <w:pPr>
              <w:rPr>
                <w:lang w:val="sr-Latn-RS"/>
              </w:rPr>
            </w:pPr>
            <w:r>
              <w:rPr>
                <w:lang w:val="sr-Latn-RS"/>
              </w:rPr>
              <w:t>16</w:t>
            </w:r>
          </w:p>
        </w:tc>
        <w:tc>
          <w:tcPr>
            <w:tcW w:w="1959" w:type="dxa"/>
          </w:tcPr>
          <w:p w:rsidR="002E4619" w:rsidRPr="00CE6DB1" w:rsidRDefault="002E4619" w:rsidP="00D14E86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Економске науке</w:t>
            </w:r>
          </w:p>
        </w:tc>
        <w:tc>
          <w:tcPr>
            <w:tcW w:w="2775" w:type="dxa"/>
          </w:tcPr>
          <w:p w:rsidR="002E4619" w:rsidRPr="00FD4FE7" w:rsidRDefault="00FD4FE7" w:rsidP="00FF2B6E">
            <w:pPr>
              <w:rPr>
                <w:sz w:val="22"/>
                <w:szCs w:val="22"/>
                <w:lang w:val="sr-Cyrl-RS"/>
              </w:rPr>
            </w:pPr>
            <w:r w:rsidRPr="00FD4FE7">
              <w:rPr>
                <w:rFonts w:eastAsia="MS Mincho"/>
                <w:sz w:val="22"/>
                <w:szCs w:val="22"/>
                <w:lang w:val="sr-Cyrl-CS"/>
              </w:rPr>
              <w:t>М</w:t>
            </w:r>
            <w:r w:rsidRPr="00FD4FE7">
              <w:rPr>
                <w:rFonts w:eastAsia="MS Mincho"/>
                <w:sz w:val="22"/>
                <w:szCs w:val="22"/>
              </w:rPr>
              <w:t>a</w:t>
            </w:r>
            <w:r w:rsidRPr="00FD4FE7">
              <w:rPr>
                <w:rFonts w:eastAsia="MS Mincho"/>
                <w:sz w:val="22"/>
                <w:szCs w:val="22"/>
                <w:lang w:val="sr-Cyrl-CS"/>
              </w:rPr>
              <w:t>кроекономска анализа</w:t>
            </w:r>
          </w:p>
        </w:tc>
        <w:tc>
          <w:tcPr>
            <w:tcW w:w="512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521" w:type="dxa"/>
          </w:tcPr>
          <w:p w:rsidR="002E4619" w:rsidRDefault="002E4619" w:rsidP="00D14E86">
            <w:pPr>
              <w:rPr>
                <w:lang w:val="ru-RU"/>
              </w:rPr>
            </w:pPr>
          </w:p>
        </w:tc>
        <w:tc>
          <w:tcPr>
            <w:tcW w:w="618" w:type="dxa"/>
          </w:tcPr>
          <w:p w:rsidR="002E4619" w:rsidRPr="00081D04" w:rsidRDefault="002E4619" w:rsidP="00D14E86">
            <w:pPr>
              <w:rPr>
                <w:lang w:val="ru-RU"/>
              </w:rPr>
            </w:pPr>
          </w:p>
        </w:tc>
        <w:tc>
          <w:tcPr>
            <w:tcW w:w="602" w:type="dxa"/>
          </w:tcPr>
          <w:p w:rsidR="002E4619" w:rsidRPr="00081D04" w:rsidRDefault="002E4619" w:rsidP="00D14E8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2" w:type="dxa"/>
          </w:tcPr>
          <w:p w:rsidR="002E4619" w:rsidRDefault="002E4619" w:rsidP="00D14E86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E4619" w:rsidRPr="00081D04" w:rsidTr="00D14E86">
        <w:trPr>
          <w:trHeight w:val="440"/>
        </w:trPr>
        <w:tc>
          <w:tcPr>
            <w:tcW w:w="9498" w:type="dxa"/>
            <w:gridSpan w:val="9"/>
          </w:tcPr>
          <w:p w:rsidR="002E4619" w:rsidRPr="004927B4" w:rsidRDefault="002E4619" w:rsidP="00D14E86">
            <w:pPr>
              <w:rPr>
                <w:sz w:val="20"/>
                <w:szCs w:val="20"/>
                <w:lang w:val="sr-Cyrl-CS"/>
              </w:rPr>
            </w:pPr>
            <w:r w:rsidRPr="004927B4">
              <w:rPr>
                <w:sz w:val="20"/>
                <w:szCs w:val="20"/>
                <w:lang w:val="sr-Cyrl-CS"/>
              </w:rPr>
              <w:t>редовни професор-РП, ванредни професор:ВП, доцент-Д, Професор струковних студија-ПС, Предавач-П, или друга звања..</w:t>
            </w:r>
          </w:p>
        </w:tc>
      </w:tr>
    </w:tbl>
    <w:p w:rsidR="00BB371A" w:rsidRDefault="00FD4FE7"/>
    <w:sectPr w:rsidR="00BB3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19"/>
    <w:rsid w:val="00045A58"/>
    <w:rsid w:val="00132243"/>
    <w:rsid w:val="002468B4"/>
    <w:rsid w:val="002E4619"/>
    <w:rsid w:val="00470F23"/>
    <w:rsid w:val="004B7527"/>
    <w:rsid w:val="00B85D64"/>
    <w:rsid w:val="00BD122F"/>
    <w:rsid w:val="00CF3DFF"/>
    <w:rsid w:val="00FB5497"/>
    <w:rsid w:val="00FD4FE7"/>
    <w:rsid w:val="00FF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agrif</dc:creator>
  <cp:lastModifiedBy>agrif</cp:lastModifiedBy>
  <cp:revision>8</cp:revision>
  <dcterms:created xsi:type="dcterms:W3CDTF">2021-01-12T11:22:00Z</dcterms:created>
  <dcterms:modified xsi:type="dcterms:W3CDTF">2021-02-10T15:57:00Z</dcterms:modified>
</cp:coreProperties>
</file>